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 AI </w:t>
      </w:r>
      <w:r>
        <w:rPr>
          <w:rFonts w:hint="default"/>
          <w:lang w:val="it-IT"/>
        </w:rPr>
        <w:t xml:space="preserve">Tutti i </w:t>
      </w:r>
      <w:r>
        <w:t xml:space="preserve">DOCENTI </w:t>
      </w:r>
    </w:p>
    <w:p>
      <w:pPr>
        <w:spacing w:after="0" w:line="240" w:lineRule="auto"/>
        <w:jc w:val="right"/>
        <w:rPr>
          <w:rFonts w:cstheme="minorHAnsi"/>
        </w:rPr>
      </w:pPr>
      <w:r>
        <w:rPr>
          <w:rFonts w:hint="default"/>
          <w:lang w:val="it-IT"/>
        </w:rPr>
        <w:t xml:space="preserve"> </w:t>
      </w:r>
      <w:r>
        <w:rPr>
          <w:rFonts w:cstheme="minorHAnsi"/>
        </w:rPr>
        <w:t xml:space="preserve"> AL PERSONALE ATA</w:t>
      </w:r>
    </w:p>
    <w:p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e p.c.: Al</w:t>
      </w:r>
      <w:r>
        <w:rPr>
          <w:rFonts w:hint="default" w:cstheme="minorHAnsi"/>
          <w:lang w:val="it-IT"/>
        </w:rPr>
        <w:t>la</w:t>
      </w:r>
      <w:r>
        <w:rPr>
          <w:rFonts w:cstheme="minorHAnsi"/>
        </w:rPr>
        <w:t xml:space="preserve"> DSGA</w:t>
      </w:r>
    </w:p>
    <w:p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</w:rPr>
      </w:pPr>
    </w:p>
    <w:p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OGGETTO: </w:t>
      </w:r>
      <w:r>
        <w:rPr>
          <w:rFonts w:cstheme="minorHAnsi"/>
          <w:b/>
          <w:i/>
        </w:rPr>
        <w:t>Richiesta disponibilità somministrazione farmaci in orario scolastico</w:t>
      </w:r>
    </w:p>
    <w:p>
      <w:pPr>
        <w:spacing w:after="0" w:line="240" w:lineRule="auto"/>
        <w:jc w:val="both"/>
        <w:rPr>
          <w:rFonts w:cstheme="minorHAnsi"/>
          <w:b/>
          <w:i/>
        </w:rPr>
      </w:pPr>
    </w:p>
    <w:p>
      <w:pPr>
        <w:spacing w:after="0" w:line="360" w:lineRule="auto"/>
        <w:jc w:val="both"/>
        <w:rPr>
          <w:rFonts w:cstheme="minorHAnsi"/>
        </w:rPr>
      </w:pPr>
    </w:p>
    <w:p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Con la presente si chiede </w:t>
      </w:r>
      <w:r>
        <w:rPr>
          <w:rFonts w:hint="default" w:cstheme="minorHAnsi"/>
          <w:lang w:val="it-IT"/>
        </w:rPr>
        <w:t>di dichiarare,</w:t>
      </w:r>
      <w:bookmarkStart w:id="0" w:name="_GoBack"/>
      <w:bookmarkEnd w:id="0"/>
      <w:r>
        <w:rPr>
          <w:rFonts w:hint="default" w:cstheme="minorHAnsi"/>
          <w:lang w:val="it-IT"/>
        </w:rPr>
        <w:t xml:space="preserve"> entro e non oltre il 6 novembre p.v.,  la propria </w:t>
      </w:r>
      <w:r>
        <w:rPr>
          <w:rFonts w:cstheme="minorHAnsi"/>
        </w:rPr>
        <w:t xml:space="preserve">disponibilità alla somministrazione di farmaci ad alunni per i quali sia pervenuta specifica richiesta da parte dei genitori e secondo le modalità concordate e certificate dal personale medico competente, consapevoli che l’operazione viene svolta da personale non sanitario. </w:t>
      </w:r>
    </w:p>
    <w:p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La somministrazione non richiede possesso di cognizioni specialistiche di tipo sanitario, né l’esercizio di discrezionalità tecnica.</w:t>
      </w:r>
    </w:p>
    <w:p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Si allega Dichiarazione di disponibilità.</w:t>
      </w:r>
    </w:p>
    <w:p>
      <w:pPr>
        <w:spacing w:after="0" w:line="360" w:lineRule="auto"/>
        <w:jc w:val="both"/>
        <w:rPr>
          <w:rFonts w:cstheme="minorHAnsi"/>
        </w:rPr>
      </w:pPr>
    </w:p>
    <w:p>
      <w:pPr>
        <w:spacing w:after="0" w:line="360" w:lineRule="auto"/>
        <w:jc w:val="both"/>
        <w:rPr>
          <w:rFonts w:hint="default" w:cstheme="minorHAnsi"/>
          <w:lang w:val="it-IT"/>
        </w:rPr>
      </w:pPr>
      <w:r>
        <w:rPr>
          <w:rFonts w:cstheme="minorHAnsi"/>
        </w:rPr>
        <w:t xml:space="preserve">Teggiano, </w:t>
      </w:r>
      <w:r>
        <w:rPr>
          <w:rFonts w:hint="default" w:cstheme="minorHAnsi"/>
          <w:lang w:val="it-IT"/>
        </w:rPr>
        <w:t>31/10/2023</w:t>
      </w:r>
    </w:p>
    <w:p>
      <w:pPr>
        <w:spacing w:after="0"/>
        <w:jc w:val="both"/>
        <w:rPr>
          <w:rFonts w:cstheme="minorHAnsi"/>
        </w:rPr>
      </w:pPr>
    </w:p>
    <w:p>
      <w:pPr>
        <w:spacing w:after="0" w:line="240" w:lineRule="auto"/>
        <w:jc w:val="right"/>
        <w:rPr>
          <w:rFonts w:cstheme="minorHAnsi"/>
          <w:i/>
          <w:sz w:val="16"/>
        </w:rPr>
      </w:pPr>
    </w:p>
    <w:p>
      <w:pPr>
        <w:widowControl w:val="0"/>
        <w:autoSpaceDE w:val="0"/>
        <w:autoSpaceDN w:val="0"/>
        <w:spacing w:before="54" w:after="0" w:line="240" w:lineRule="auto"/>
        <w:ind w:right="811"/>
        <w:jc w:val="right"/>
        <w:rPr>
          <w:rFonts w:ascii="Calibri" w:hAnsi="Calibri" w:eastAsia="Calibri" w:cs="Calibri"/>
          <w:color w:val="2F2F2F"/>
          <w:w w:val="105"/>
          <w:lang w:eastAsia="en-US"/>
        </w:rPr>
      </w:pPr>
      <w:r>
        <w:rPr>
          <w:rFonts w:ascii="Calibri" w:hAnsi="Calibri" w:eastAsia="Calibri" w:cs="Calibri"/>
          <w:color w:val="3A3A3A"/>
          <w:w w:val="105"/>
          <w:lang w:eastAsia="en-US"/>
        </w:rPr>
        <w:t xml:space="preserve">                                                                                                                            Il </w:t>
      </w:r>
      <w:r>
        <w:rPr>
          <w:rFonts w:ascii="Calibri" w:hAnsi="Calibri" w:eastAsia="Calibri" w:cs="Calibri"/>
          <w:color w:val="2F2F2F"/>
          <w:w w:val="105"/>
          <w:lang w:eastAsia="en-US"/>
        </w:rPr>
        <w:t>Dirigente Scolastico</w:t>
      </w:r>
    </w:p>
    <w:p>
      <w:pPr>
        <w:widowControl w:val="0"/>
        <w:autoSpaceDE w:val="0"/>
        <w:autoSpaceDN w:val="0"/>
        <w:spacing w:before="54" w:after="0" w:line="240" w:lineRule="auto"/>
        <w:ind w:right="811"/>
        <w:jc w:val="right"/>
        <w:rPr>
          <w:rFonts w:ascii="Calibri" w:hAnsi="Calibri" w:eastAsia="Calibri" w:cs="Calibri"/>
          <w:sz w:val="23"/>
          <w:szCs w:val="23"/>
          <w:lang w:eastAsia="en-US"/>
        </w:rPr>
      </w:pPr>
      <w:r>
        <w:rPr>
          <w:rFonts w:ascii="Calibri" w:hAnsi="Calibri" w:eastAsia="Calibri" w:cs="Calibri"/>
          <w:color w:val="2F2F2F"/>
          <w:spacing w:val="1"/>
          <w:w w:val="105"/>
          <w:lang w:eastAsia="en-US"/>
        </w:rPr>
        <w:t xml:space="preserve">                                                                                                                      </w:t>
      </w:r>
      <w:r>
        <w:rPr>
          <w:rFonts w:hint="default" w:ascii="Brush Script MT" w:hAnsi="Brush Script MT" w:eastAsia="Calibri" w:cs="Brush Script MT"/>
          <w:color w:val="2F2F2F"/>
          <w:spacing w:val="1"/>
          <w:w w:val="105"/>
          <w:sz w:val="20"/>
          <w:szCs w:val="20"/>
          <w:lang w:eastAsia="en-US"/>
        </w:rPr>
        <w:t xml:space="preserve"> </w:t>
      </w:r>
      <w:r>
        <w:rPr>
          <w:rFonts w:hint="default" w:ascii="Brush Script MT" w:hAnsi="Brush Script MT" w:eastAsia="Calibri" w:cs="Brush Script MT"/>
          <w:color w:val="282828"/>
          <w:spacing w:val="-1"/>
          <w:w w:val="105"/>
          <w:sz w:val="20"/>
          <w:szCs w:val="20"/>
          <w:lang w:eastAsia="en-US"/>
        </w:rPr>
        <w:t>Prof.ssa</w:t>
      </w:r>
      <w:r>
        <w:rPr>
          <w:rFonts w:hint="default" w:ascii="Brush Script MT" w:hAnsi="Brush Script MT" w:eastAsia="Calibri" w:cs="Brush Script MT"/>
          <w:color w:val="282828"/>
          <w:spacing w:val="-2"/>
          <w:w w:val="105"/>
          <w:sz w:val="20"/>
          <w:szCs w:val="20"/>
          <w:lang w:eastAsia="en-US"/>
        </w:rPr>
        <w:t xml:space="preserve"> </w:t>
      </w:r>
      <w:r>
        <w:rPr>
          <w:rFonts w:hint="default" w:ascii="Brush Script MT" w:hAnsi="Brush Script MT" w:eastAsia="Calibri" w:cs="Brush Script MT"/>
          <w:color w:val="262626"/>
          <w:spacing w:val="-1"/>
          <w:w w:val="105"/>
          <w:sz w:val="20"/>
          <w:szCs w:val="20"/>
          <w:lang w:eastAsia="en-US"/>
        </w:rPr>
        <w:t>Maria</w:t>
      </w:r>
      <w:r>
        <w:rPr>
          <w:rFonts w:hint="default" w:ascii="Brush Script MT" w:hAnsi="Brush Script MT" w:eastAsia="Calibri" w:cs="Brush Script MT"/>
          <w:color w:val="262626"/>
          <w:spacing w:val="-11"/>
          <w:w w:val="105"/>
          <w:sz w:val="20"/>
          <w:szCs w:val="20"/>
          <w:lang w:eastAsia="en-US"/>
        </w:rPr>
        <w:t xml:space="preserve"> </w:t>
      </w:r>
      <w:r>
        <w:rPr>
          <w:rFonts w:hint="default" w:ascii="Brush Script MT" w:hAnsi="Brush Script MT" w:eastAsia="Calibri" w:cs="Brush Script MT"/>
          <w:color w:val="2F2F2F"/>
          <w:spacing w:val="-1"/>
          <w:w w:val="105"/>
          <w:sz w:val="20"/>
          <w:szCs w:val="20"/>
          <w:lang w:eastAsia="en-US"/>
        </w:rPr>
        <w:t>D’Alessio</w:t>
      </w:r>
    </w:p>
    <w:p>
      <w:pPr>
        <w:widowControl w:val="0"/>
        <w:autoSpaceDE w:val="0"/>
        <w:autoSpaceDN w:val="0"/>
        <w:spacing w:after="0" w:line="240" w:lineRule="auto"/>
        <w:ind w:left="6539" w:right="811" w:hanging="38"/>
        <w:jc w:val="right"/>
        <w:rPr>
          <w:rFonts w:ascii="Calibri" w:hAnsi="Calibri" w:eastAsia="Calibri" w:cs="Calibri"/>
          <w:sz w:val="13"/>
          <w:szCs w:val="13"/>
          <w:lang w:eastAsia="en-US"/>
        </w:rPr>
      </w:pPr>
      <w:r>
        <w:rPr>
          <w:rFonts w:ascii="Calibri" w:hAnsi="Calibri" w:eastAsia="Calibri" w:cs="Calibri"/>
          <w:b/>
          <w:color w:val="363636"/>
          <w:w w:val="95"/>
          <w:sz w:val="13"/>
          <w:szCs w:val="13"/>
          <w:lang w:eastAsia="en-US"/>
        </w:rPr>
        <w:t>Firma</w:t>
      </w:r>
      <w:r>
        <w:rPr>
          <w:rFonts w:ascii="Calibri" w:hAnsi="Calibri" w:eastAsia="Calibri" w:cs="Calibri"/>
          <w:b/>
          <w:color w:val="363636"/>
          <w:spacing w:val="12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color w:val="2F2F2F"/>
          <w:w w:val="95"/>
          <w:sz w:val="13"/>
          <w:szCs w:val="13"/>
          <w:lang w:eastAsia="en-US"/>
        </w:rPr>
        <w:t>autografa</w:t>
      </w:r>
      <w:r>
        <w:rPr>
          <w:rFonts w:ascii="Calibri" w:hAnsi="Calibri" w:eastAsia="Calibri" w:cs="Calibri"/>
          <w:color w:val="2F2F2F"/>
          <w:spacing w:val="20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b/>
          <w:color w:val="313131"/>
          <w:w w:val="95"/>
          <w:sz w:val="13"/>
          <w:szCs w:val="13"/>
          <w:lang w:eastAsia="en-US"/>
        </w:rPr>
        <w:t>sostituita</w:t>
      </w:r>
      <w:r>
        <w:rPr>
          <w:rFonts w:ascii="Calibri" w:hAnsi="Calibri" w:eastAsia="Calibri" w:cs="Calibri"/>
          <w:b/>
          <w:color w:val="313131"/>
          <w:spacing w:val="23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b/>
          <w:color w:val="4F4F4F"/>
          <w:w w:val="95"/>
          <w:sz w:val="13"/>
          <w:szCs w:val="13"/>
          <w:lang w:eastAsia="en-US"/>
        </w:rPr>
        <w:t>a</w:t>
      </w:r>
      <w:r>
        <w:rPr>
          <w:rFonts w:ascii="Calibri" w:hAnsi="Calibri" w:eastAsia="Calibri" w:cs="Calibri"/>
          <w:b/>
          <w:color w:val="4F4F4F"/>
          <w:spacing w:val="3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b/>
          <w:color w:val="282828"/>
          <w:w w:val="95"/>
          <w:sz w:val="13"/>
          <w:szCs w:val="13"/>
          <w:lang w:eastAsia="en-US"/>
        </w:rPr>
        <w:t>mezzo</w:t>
      </w:r>
      <w:r>
        <w:rPr>
          <w:rFonts w:ascii="Calibri" w:hAnsi="Calibri" w:eastAsia="Calibri" w:cs="Calibri"/>
          <w:b/>
          <w:color w:val="282828"/>
          <w:spacing w:val="13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color w:val="363636"/>
          <w:w w:val="95"/>
          <w:sz w:val="13"/>
          <w:szCs w:val="13"/>
          <w:lang w:eastAsia="en-US"/>
        </w:rPr>
        <w:t>stampa</w:t>
      </w:r>
      <w:r>
        <w:rPr>
          <w:rFonts w:ascii="Calibri" w:hAnsi="Calibri" w:eastAsia="Calibri" w:cs="Calibri"/>
          <w:color w:val="363636"/>
          <w:spacing w:val="1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color w:val="3D3D3D"/>
          <w:w w:val="95"/>
          <w:sz w:val="13"/>
          <w:szCs w:val="13"/>
          <w:lang w:eastAsia="en-US"/>
        </w:rPr>
        <w:t>ai</w:t>
      </w:r>
      <w:r>
        <w:rPr>
          <w:rFonts w:ascii="Calibri" w:hAnsi="Calibri" w:eastAsia="Calibri" w:cs="Calibri"/>
          <w:color w:val="3D3D3D"/>
          <w:spacing w:val="4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color w:val="444444"/>
          <w:w w:val="95"/>
          <w:sz w:val="13"/>
          <w:szCs w:val="13"/>
          <w:lang w:eastAsia="en-US"/>
        </w:rPr>
        <w:t>sensi</w:t>
      </w:r>
      <w:r>
        <w:rPr>
          <w:rFonts w:ascii="Calibri" w:hAnsi="Calibri" w:eastAsia="Calibri" w:cs="Calibri"/>
          <w:color w:val="444444"/>
          <w:spacing w:val="11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b/>
          <w:color w:val="3D3D3D"/>
          <w:w w:val="95"/>
          <w:sz w:val="13"/>
          <w:szCs w:val="13"/>
          <w:lang w:eastAsia="en-US"/>
        </w:rPr>
        <w:t>dell’art.3</w:t>
      </w:r>
      <w:r>
        <w:rPr>
          <w:rFonts w:ascii="Calibri" w:hAnsi="Calibri" w:eastAsia="Calibri" w:cs="Calibri"/>
          <w:b/>
          <w:color w:val="3D3D3D"/>
          <w:spacing w:val="22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b/>
          <w:color w:val="343434"/>
          <w:w w:val="95"/>
          <w:sz w:val="13"/>
          <w:szCs w:val="13"/>
          <w:lang w:eastAsia="en-US"/>
        </w:rPr>
        <w:t>comma</w:t>
      </w:r>
      <w:r>
        <w:rPr>
          <w:rFonts w:ascii="Calibri" w:hAnsi="Calibri" w:eastAsia="Calibri" w:cs="Calibri"/>
          <w:b/>
          <w:color w:val="343434"/>
          <w:spacing w:val="16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color w:val="3B3B3B"/>
          <w:w w:val="95"/>
          <w:sz w:val="13"/>
          <w:szCs w:val="13"/>
          <w:lang w:eastAsia="en-US"/>
        </w:rPr>
        <w:t>2D.Lgs</w:t>
      </w:r>
      <w:r>
        <w:rPr>
          <w:rFonts w:ascii="Calibri" w:hAnsi="Calibri" w:eastAsia="Calibri" w:cs="Calibri"/>
          <w:color w:val="3B3B3B"/>
          <w:spacing w:val="10"/>
          <w:w w:val="95"/>
          <w:sz w:val="13"/>
          <w:szCs w:val="13"/>
          <w:lang w:eastAsia="en-US"/>
        </w:rPr>
        <w:t xml:space="preserve"> </w:t>
      </w:r>
      <w:r>
        <w:rPr>
          <w:rFonts w:ascii="Calibri" w:hAnsi="Calibri" w:eastAsia="Calibri" w:cs="Calibri"/>
          <w:color w:val="2A2A2A"/>
          <w:w w:val="95"/>
          <w:sz w:val="13"/>
          <w:szCs w:val="13"/>
          <w:lang w:eastAsia="en-US"/>
        </w:rPr>
        <w:t>n.39/1993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Calibri" w:hAnsi="Calibri" w:eastAsia="Calibri" w:cs="Calibri"/>
          <w:sz w:val="20"/>
          <w:szCs w:val="23"/>
          <w:lang w:eastAsia="en-US"/>
        </w:rPr>
      </w:pPr>
    </w:p>
    <w:p>
      <w:pPr>
        <w:widowControl w:val="0"/>
        <w:autoSpaceDE w:val="0"/>
        <w:autoSpaceDN w:val="0"/>
        <w:spacing w:before="12" w:after="0" w:line="240" w:lineRule="auto"/>
        <w:rPr>
          <w:rFonts w:ascii="Calibri" w:hAnsi="Calibri" w:eastAsia="Calibri" w:cs="Calibri"/>
          <w:sz w:val="16"/>
          <w:szCs w:val="23"/>
          <w:lang w:eastAsia="en-US"/>
        </w:rPr>
      </w:pPr>
    </w:p>
    <w:p>
      <w:pPr>
        <w:spacing w:after="0" w:line="240" w:lineRule="auto"/>
        <w:rPr>
          <w:rFonts w:cstheme="minorHAnsi"/>
        </w:rPr>
      </w:pPr>
      <w:r>
        <w:rPr>
          <w:rFonts w:cstheme="minorHAnsi"/>
        </w:rPr>
        <w:t>Allegato 1: Dichiarazione di disponibilità.</w:t>
      </w:r>
    </w:p>
    <w:p>
      <w:pPr>
        <w:spacing w:after="0" w:line="240" w:lineRule="auto"/>
        <w:rPr>
          <w:sz w:val="16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A4D4D"/>
    <w:rsid w:val="00017981"/>
    <w:rsid w:val="000D1812"/>
    <w:rsid w:val="00182252"/>
    <w:rsid w:val="00262AF9"/>
    <w:rsid w:val="0036390E"/>
    <w:rsid w:val="003A4D4D"/>
    <w:rsid w:val="003D6478"/>
    <w:rsid w:val="004035A2"/>
    <w:rsid w:val="00625BB8"/>
    <w:rsid w:val="006A190E"/>
    <w:rsid w:val="007822A7"/>
    <w:rsid w:val="00847EFA"/>
    <w:rsid w:val="00A50B7A"/>
    <w:rsid w:val="00B5276B"/>
    <w:rsid w:val="00B568D9"/>
    <w:rsid w:val="00B87CEF"/>
    <w:rsid w:val="00BF70B0"/>
    <w:rsid w:val="00DE5BF6"/>
    <w:rsid w:val="00E00B74"/>
    <w:rsid w:val="00EF1E20"/>
    <w:rsid w:val="00F26E36"/>
    <w:rsid w:val="00F73D46"/>
    <w:rsid w:val="00FF2A6C"/>
    <w:rsid w:val="1DF34C1B"/>
    <w:rsid w:val="1F797D51"/>
    <w:rsid w:val="413C6193"/>
    <w:rsid w:val="6AC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7">
    <w:name w:val="Testo fumetto Carattere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Intestazione Carattere"/>
    <w:basedOn w:val="2"/>
    <w:link w:val="6"/>
    <w:uiPriority w:val="99"/>
  </w:style>
  <w:style w:type="character" w:customStyle="1" w:styleId="9">
    <w:name w:val="Piè di pagina Carattere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1137</Characters>
  <Lines>9</Lines>
  <Paragraphs>2</Paragraphs>
  <TotalTime>65</TotalTime>
  <ScaleCrop>false</ScaleCrop>
  <LinksUpToDate>false</LinksUpToDate>
  <CharactersWithSpaces>1334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2020-09-28T08:24:00Z</dcterms:created>
  <dc:creator>PC-DOCENTI</dc:creator>
  <cp:lastModifiedBy>Mariella D'Alessio</cp:lastModifiedBy>
  <dcterms:modified xsi:type="dcterms:W3CDTF">2023-10-31T08:57:35Z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38A445A8C61141A4A8242D49AFC2B5A0_12</vt:lpwstr>
  </property>
</Properties>
</file>